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93136" w14:textId="77777777" w:rsidR="00DD6184" w:rsidRDefault="00DD6184">
      <w:pPr>
        <w:rPr>
          <w:rStyle w:val="apple-style-span"/>
          <w:b w:val="0"/>
          <w:szCs w:val="28"/>
        </w:rPr>
      </w:pPr>
    </w:p>
    <w:p w14:paraId="24F1B1DF" w14:textId="77777777" w:rsidR="006D20EB" w:rsidRPr="00377C3B" w:rsidRDefault="006D20EB" w:rsidP="006D20EB">
      <w:pPr>
        <w:pStyle w:val="a3"/>
        <w:tabs>
          <w:tab w:val="clear" w:pos="4153"/>
          <w:tab w:val="clear" w:pos="8306"/>
        </w:tabs>
        <w:ind w:left="5664" w:firstLine="708"/>
        <w:rPr>
          <w:rStyle w:val="apple-style-span"/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>Додаток 5</w:t>
      </w:r>
    </w:p>
    <w:p w14:paraId="674175E7" w14:textId="77777777" w:rsidR="006D20EB" w:rsidRPr="00377C3B" w:rsidRDefault="006D20EB" w:rsidP="006D20EB">
      <w:pPr>
        <w:pStyle w:val="a3"/>
        <w:tabs>
          <w:tab w:val="clear" w:pos="4153"/>
          <w:tab w:val="clear" w:pos="8306"/>
        </w:tabs>
        <w:ind w:left="4944" w:firstLine="708"/>
        <w:rPr>
          <w:rStyle w:val="apple-style-span"/>
          <w:sz w:val="28"/>
          <w:szCs w:val="28"/>
          <w:lang w:val="uk-UA"/>
        </w:rPr>
      </w:pPr>
    </w:p>
    <w:p w14:paraId="5554FA1B" w14:textId="77777777" w:rsidR="006D20EB" w:rsidRPr="00377C3B" w:rsidRDefault="006D20EB" w:rsidP="006D20EB">
      <w:pPr>
        <w:pStyle w:val="a3"/>
        <w:tabs>
          <w:tab w:val="clear" w:pos="4153"/>
          <w:tab w:val="clear" w:pos="8306"/>
        </w:tabs>
        <w:ind w:left="4248" w:firstLine="708"/>
        <w:rPr>
          <w:rStyle w:val="apple-style-span"/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 xml:space="preserve">   </w:t>
      </w:r>
      <w:r>
        <w:rPr>
          <w:rStyle w:val="apple-style-span"/>
          <w:sz w:val="28"/>
          <w:szCs w:val="28"/>
          <w:lang w:val="uk-UA"/>
        </w:rPr>
        <w:tab/>
      </w:r>
      <w:r>
        <w:rPr>
          <w:rStyle w:val="apple-style-span"/>
          <w:sz w:val="28"/>
          <w:szCs w:val="28"/>
          <w:lang w:val="uk-UA"/>
        </w:rPr>
        <w:tab/>
      </w:r>
      <w:r w:rsidRPr="00377C3B">
        <w:rPr>
          <w:rStyle w:val="apple-style-span"/>
          <w:sz w:val="28"/>
          <w:szCs w:val="28"/>
          <w:lang w:val="uk-UA"/>
        </w:rPr>
        <w:t xml:space="preserve">ЗАТВЕРДЖЕНО </w:t>
      </w:r>
    </w:p>
    <w:p w14:paraId="380BB9D2" w14:textId="77777777" w:rsidR="006D20EB" w:rsidRPr="00377C3B" w:rsidRDefault="006D20EB" w:rsidP="006D20EB">
      <w:pPr>
        <w:pStyle w:val="a3"/>
        <w:tabs>
          <w:tab w:val="clear" w:pos="4153"/>
          <w:tab w:val="clear" w:pos="8306"/>
        </w:tabs>
        <w:ind w:left="6369"/>
        <w:rPr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 xml:space="preserve">Рішення </w:t>
      </w:r>
      <w:r w:rsidRPr="00377C3B">
        <w:rPr>
          <w:rStyle w:val="apple-style-span"/>
          <w:sz w:val="28"/>
          <w:szCs w:val="28"/>
          <w:lang w:val="uk-UA"/>
        </w:rPr>
        <w:t>міської ради</w:t>
      </w:r>
    </w:p>
    <w:p w14:paraId="34E4893A" w14:textId="3091254C" w:rsidR="00DD6184" w:rsidRPr="00D736B0" w:rsidRDefault="006D20EB" w:rsidP="006D20EB">
      <w:pPr>
        <w:rPr>
          <w:rStyle w:val="apple-style-span"/>
          <w:b w:val="0"/>
          <w:bCs/>
          <w:szCs w:val="28"/>
        </w:rPr>
      </w:pPr>
      <w:r>
        <w:rPr>
          <w:rStyle w:val="apple-style-span"/>
          <w:szCs w:val="28"/>
        </w:rPr>
        <w:t xml:space="preserve">   </w:t>
      </w:r>
      <w:r>
        <w:rPr>
          <w:rStyle w:val="apple-style-span"/>
          <w:szCs w:val="28"/>
        </w:rPr>
        <w:tab/>
        <w:t xml:space="preserve">    </w:t>
      </w:r>
      <w:r>
        <w:rPr>
          <w:rStyle w:val="apple-style-span"/>
          <w:szCs w:val="28"/>
        </w:rPr>
        <w:tab/>
        <w:t xml:space="preserve">                                                                       </w:t>
      </w:r>
      <w:r w:rsidR="00D736B0" w:rsidRPr="00D736B0">
        <w:rPr>
          <w:rStyle w:val="apple-style-span"/>
          <w:b w:val="0"/>
          <w:bCs/>
          <w:szCs w:val="28"/>
        </w:rPr>
        <w:t>20.12.2023 № 29/21</w:t>
      </w:r>
    </w:p>
    <w:p w14:paraId="3E714B0A" w14:textId="77777777" w:rsidR="00DD6184" w:rsidRDefault="00DD6184">
      <w:pPr>
        <w:rPr>
          <w:rStyle w:val="apple-style-span"/>
          <w:b w:val="0"/>
          <w:szCs w:val="28"/>
        </w:rPr>
      </w:pPr>
    </w:p>
    <w:p w14:paraId="1B5897BA" w14:textId="77777777" w:rsidR="007E7DCA" w:rsidRDefault="007E7DCA">
      <w:pPr>
        <w:rPr>
          <w:rStyle w:val="apple-style-span"/>
          <w:b w:val="0"/>
          <w:szCs w:val="28"/>
        </w:rPr>
      </w:pPr>
    </w:p>
    <w:p w14:paraId="30C16CEC" w14:textId="77777777" w:rsidR="006F3F64" w:rsidRDefault="006F3F64">
      <w:pPr>
        <w:rPr>
          <w:rStyle w:val="apple-style-span"/>
          <w:b w:val="0"/>
          <w:szCs w:val="28"/>
        </w:rPr>
      </w:pPr>
    </w:p>
    <w:p w14:paraId="077C75FA" w14:textId="77777777" w:rsidR="007E7DCA" w:rsidRPr="00377C3B" w:rsidRDefault="007E7DCA" w:rsidP="007E7DCA">
      <w:pPr>
        <w:jc w:val="center"/>
        <w:rPr>
          <w:rStyle w:val="FontStyle22"/>
          <w:b w:val="0"/>
        </w:rPr>
      </w:pPr>
      <w:r>
        <w:rPr>
          <w:rStyle w:val="FontStyle22"/>
        </w:rPr>
        <w:t>Перелік адміністративних послуг</w:t>
      </w:r>
      <w:r w:rsidRPr="00377C3B">
        <w:rPr>
          <w:rStyle w:val="FontStyle22"/>
        </w:rPr>
        <w:t xml:space="preserve">, </w:t>
      </w:r>
    </w:p>
    <w:p w14:paraId="4CC69BEF" w14:textId="77777777" w:rsidR="007E7DCA" w:rsidRDefault="007E7DCA" w:rsidP="007E7DCA">
      <w:pPr>
        <w:jc w:val="center"/>
        <w:rPr>
          <w:rStyle w:val="FontStyle22"/>
        </w:rPr>
      </w:pPr>
      <w:r>
        <w:rPr>
          <w:rStyle w:val="FontStyle22"/>
        </w:rPr>
        <w:t>які</w:t>
      </w:r>
      <w:r w:rsidRPr="00377C3B">
        <w:rPr>
          <w:rStyle w:val="FontStyle22"/>
        </w:rPr>
        <w:t xml:space="preserve"> надаються через</w:t>
      </w:r>
      <w:r>
        <w:rPr>
          <w:rStyle w:val="FontStyle22"/>
        </w:rPr>
        <w:t xml:space="preserve"> </w:t>
      </w:r>
      <w:proofErr w:type="spellStart"/>
      <w:r>
        <w:rPr>
          <w:rStyle w:val="FontStyle22"/>
        </w:rPr>
        <w:t>Адмінсервіс</w:t>
      </w:r>
      <w:proofErr w:type="spellEnd"/>
      <w:r>
        <w:rPr>
          <w:rStyle w:val="FontStyle22"/>
        </w:rPr>
        <w:t xml:space="preserve"> «Ветеран»</w:t>
      </w:r>
    </w:p>
    <w:p w14:paraId="7A590ECA" w14:textId="77777777" w:rsidR="007E7DCA" w:rsidRPr="00377C3B" w:rsidRDefault="007E7DCA" w:rsidP="007E7DCA">
      <w:pPr>
        <w:jc w:val="center"/>
        <w:rPr>
          <w:sz w:val="24"/>
          <w:szCs w:val="24"/>
        </w:rPr>
      </w:pPr>
      <w:r w:rsidRPr="00377C3B">
        <w:rPr>
          <w:rStyle w:val="FontStyle22"/>
        </w:rPr>
        <w:t xml:space="preserve"> </w:t>
      </w:r>
      <w:r>
        <w:rPr>
          <w:rStyle w:val="FontStyle22"/>
        </w:rPr>
        <w:t>управління «</w:t>
      </w:r>
      <w:r w:rsidRPr="00377C3B">
        <w:rPr>
          <w:sz w:val="24"/>
          <w:szCs w:val="24"/>
        </w:rPr>
        <w:t>Центр надання адміністративних послуг</w:t>
      </w:r>
      <w:r>
        <w:rPr>
          <w:sz w:val="24"/>
          <w:szCs w:val="24"/>
        </w:rPr>
        <w:t>»</w:t>
      </w:r>
      <w:r w:rsidRPr="00377C3B">
        <w:rPr>
          <w:sz w:val="24"/>
          <w:szCs w:val="24"/>
        </w:rPr>
        <w:t xml:space="preserve"> </w:t>
      </w:r>
    </w:p>
    <w:p w14:paraId="45995BF6" w14:textId="77777777" w:rsidR="007E7DCA" w:rsidRPr="00377C3B" w:rsidRDefault="007E7DCA" w:rsidP="007E7DC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виконавчого комітету </w:t>
      </w:r>
      <w:r w:rsidRPr="00377C3B">
        <w:rPr>
          <w:sz w:val="24"/>
          <w:szCs w:val="24"/>
        </w:rPr>
        <w:t>Нововолинської міської ради</w:t>
      </w:r>
    </w:p>
    <w:p w14:paraId="2769BA85" w14:textId="77777777" w:rsidR="007E7DCA" w:rsidRDefault="007E7DCA">
      <w:pPr>
        <w:rPr>
          <w:rStyle w:val="apple-style-span"/>
          <w:b w:val="0"/>
          <w:szCs w:val="28"/>
        </w:rPr>
      </w:pPr>
    </w:p>
    <w:tbl>
      <w:tblPr>
        <w:tblW w:w="5461" w:type="pct"/>
        <w:tblCellSpacing w:w="0" w:type="dxa"/>
        <w:tblInd w:w="-5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7"/>
        <w:gridCol w:w="1176"/>
        <w:gridCol w:w="5672"/>
        <w:gridCol w:w="3118"/>
      </w:tblGrid>
      <w:tr w:rsidR="006D20EB" w:rsidRPr="00934CC0" w14:paraId="168C9AAB" w14:textId="77777777" w:rsidTr="00473A36">
        <w:trPr>
          <w:trHeight w:val="387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25451A" w14:textId="77777777" w:rsidR="006D20EB" w:rsidRPr="00934CC0" w:rsidRDefault="006D20EB" w:rsidP="00473A3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34CC0">
              <w:rPr>
                <w:sz w:val="24"/>
                <w:szCs w:val="24"/>
              </w:rPr>
              <w:t>№ з/п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D8C68C" w14:textId="77777777" w:rsidR="006D20EB" w:rsidRPr="00934CC0" w:rsidRDefault="006D20EB" w:rsidP="00473A36">
            <w:pPr>
              <w:jc w:val="center"/>
              <w:rPr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color w:val="333333"/>
                <w:sz w:val="24"/>
                <w:szCs w:val="24"/>
                <w:shd w:val="clear" w:color="auto" w:fill="FFFFFF"/>
              </w:rPr>
              <w:t>Іденти-фі</w:t>
            </w:r>
            <w:r w:rsidRPr="00934CC0">
              <w:rPr>
                <w:color w:val="333333"/>
                <w:sz w:val="24"/>
                <w:szCs w:val="24"/>
                <w:shd w:val="clear" w:color="auto" w:fill="FFFFFF"/>
              </w:rPr>
              <w:t>катор</w:t>
            </w:r>
            <w:proofErr w:type="spellEnd"/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45A302" w14:textId="77777777" w:rsidR="006D20EB" w:rsidRPr="00934CC0" w:rsidRDefault="006D20EB" w:rsidP="00473A36">
            <w:pPr>
              <w:jc w:val="center"/>
              <w:rPr>
                <w:color w:val="333333"/>
                <w:sz w:val="24"/>
                <w:szCs w:val="24"/>
              </w:rPr>
            </w:pPr>
            <w:r w:rsidRPr="00934CC0">
              <w:rPr>
                <w:color w:val="333333"/>
                <w:sz w:val="24"/>
                <w:szCs w:val="24"/>
              </w:rPr>
              <w:t>Назва адміністративної послуги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8B3568" w14:textId="77777777" w:rsidR="006D20EB" w:rsidRPr="00934CC0" w:rsidRDefault="006D20EB" w:rsidP="00473A3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34CC0">
              <w:rPr>
                <w:bCs/>
                <w:color w:val="000000"/>
                <w:sz w:val="24"/>
                <w:szCs w:val="24"/>
              </w:rPr>
              <w:t>Правові підстави для надання адміністративної послуги</w:t>
            </w:r>
          </w:p>
        </w:tc>
      </w:tr>
      <w:tr w:rsidR="00C86DC3" w:rsidRPr="008C6030" w14:paraId="46F24A42" w14:textId="77777777" w:rsidTr="00473A36">
        <w:trPr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165B54" w14:textId="77777777" w:rsidR="00C86DC3" w:rsidRPr="008C6030" w:rsidRDefault="006D20EB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BA6AC1" w14:textId="77777777"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01597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9E1B4B" w14:textId="77777777" w:rsidR="00C86DC3" w:rsidRPr="008C6030" w:rsidRDefault="00C86DC3" w:rsidP="00473A36">
            <w:pPr>
              <w:pStyle w:val="ad"/>
              <w:spacing w:before="0" w:beforeAutospacing="0" w:after="0" w:afterAutospacing="0"/>
              <w:jc w:val="both"/>
              <w:rPr>
                <w:lang w:val="uk-UA"/>
              </w:rPr>
            </w:pPr>
            <w:r w:rsidRPr="008C6030">
              <w:rPr>
                <w:shd w:val="clear" w:color="auto" w:fill="FFFFFF"/>
                <w:lang w:val="uk-UA"/>
              </w:rPr>
              <w:t>Видача нового посвідчення учасника бойових дій, 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89FA64" w14:textId="77777777" w:rsidR="00C86DC3" w:rsidRPr="008C6030" w:rsidRDefault="00C86DC3" w:rsidP="00C86DC3">
            <w:pPr>
              <w:rPr>
                <w:b w:val="0"/>
                <w:i/>
                <w:sz w:val="24"/>
                <w:szCs w:val="24"/>
              </w:rPr>
            </w:pPr>
          </w:p>
          <w:p w14:paraId="1D57A8C5" w14:textId="77777777" w:rsidR="00C86DC3" w:rsidRPr="008C6030" w:rsidRDefault="00000000" w:rsidP="00473A36">
            <w:pPr>
              <w:jc w:val="center"/>
              <w:rPr>
                <w:b w:val="0"/>
                <w:i/>
                <w:sz w:val="24"/>
                <w:szCs w:val="24"/>
              </w:rPr>
            </w:pPr>
            <w:hyperlink r:id="rId8" w:tgtFrame="_blank" w:history="1">
              <w:r w:rsidR="00C86DC3" w:rsidRPr="008C6030">
                <w:rPr>
                  <w:b w:val="0"/>
                  <w:sz w:val="24"/>
                  <w:szCs w:val="24"/>
                  <w:shd w:val="clear" w:color="auto" w:fill="FFFFFF"/>
                </w:rPr>
                <w:t>Закон України</w:t>
              </w:r>
            </w:hyperlink>
            <w:r w:rsidR="00C86DC3" w:rsidRPr="008C6030">
              <w:rPr>
                <w:b w:val="0"/>
                <w:sz w:val="24"/>
                <w:szCs w:val="24"/>
                <w:shd w:val="clear" w:color="auto" w:fill="FFFFFF"/>
              </w:rPr>
              <w:t> “Про статус ветеранів війни, гарантії їх соціального захисту”</w:t>
            </w:r>
          </w:p>
        </w:tc>
      </w:tr>
      <w:tr w:rsidR="00C86DC3" w14:paraId="3D0265AE" w14:textId="77777777" w:rsidTr="00473A36">
        <w:trPr>
          <w:trHeight w:val="559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17A4C2" w14:textId="77777777" w:rsidR="00C86DC3" w:rsidRPr="008C6030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189E11" w14:textId="77777777"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00105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74A1C2" w14:textId="77777777" w:rsidR="00C86DC3" w:rsidRPr="008C603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  <w:shd w:val="clear" w:color="auto" w:fill="FFFFFF"/>
              </w:rPr>
              <w:t>Призначення одноразової грошової допомоги членам сім’ї, батькам та утриманцям волонтера, загиблого (померлого)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6E5010" w14:textId="77777777" w:rsidR="00C86DC3" w:rsidRDefault="00C86DC3" w:rsidP="00473A36">
            <w:pPr>
              <w:jc w:val="center"/>
            </w:pPr>
            <w:r w:rsidRPr="00AA1281">
              <w:t>//-//</w:t>
            </w:r>
          </w:p>
        </w:tc>
      </w:tr>
      <w:tr w:rsidR="00C86DC3" w14:paraId="3AF12D1B" w14:textId="77777777" w:rsidTr="00473A36">
        <w:trPr>
          <w:trHeight w:val="882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03A552" w14:textId="77777777" w:rsidR="00C86DC3" w:rsidRPr="008C6030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E9FDDA" w14:textId="77777777"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02502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BC5D7A" w14:textId="77777777" w:rsidR="00C86DC3" w:rsidRPr="008C603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  <w:shd w:val="clear" w:color="auto" w:fill="FFFFFF"/>
              </w:rPr>
              <w:t>Призначення одноразової грошової допомоги в разі загибелі (смерті) або інвалідності деяких категорій осіб відповідно до Закону України “Про статус ветеранів війни, гарантії їх соціального захисту”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5ADD85" w14:textId="77777777" w:rsidR="00C86DC3" w:rsidRDefault="00C86DC3" w:rsidP="00473A36">
            <w:pPr>
              <w:jc w:val="center"/>
            </w:pPr>
            <w:r w:rsidRPr="00AA1281">
              <w:t>//-//</w:t>
            </w:r>
          </w:p>
        </w:tc>
      </w:tr>
      <w:tr w:rsidR="00C86DC3" w14:paraId="4551B323" w14:textId="77777777" w:rsidTr="00473A36">
        <w:trPr>
          <w:trHeight w:val="111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5C2CF7" w14:textId="77777777" w:rsidR="00C86DC3" w:rsidRPr="008C6030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35D67F" w14:textId="77777777"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01284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72AD04" w14:textId="77777777" w:rsidR="00C86DC3" w:rsidRPr="008C603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  <w:shd w:val="clear" w:color="auto" w:fill="FFFFFF"/>
              </w:rPr>
              <w:t xml:space="preserve">Встановлення факту одержання ушкоджень здоров’я від вибухових речовин, боєприпасів і військового озброєння на території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 та заходів, необхідних для забезпечення оборони України, </w:t>
            </w:r>
            <w:r w:rsidRPr="008C6030">
              <w:rPr>
                <w:b w:val="0"/>
                <w:sz w:val="24"/>
                <w:szCs w:val="24"/>
                <w:shd w:val="clear" w:color="auto" w:fill="FFFFFF"/>
              </w:rPr>
              <w:lastRenderedPageBreak/>
              <w:t>захисту безпеки населення та інтересів держави у зв’язку з військовою агресією Російської Федерації проти України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6434FD" w14:textId="77777777" w:rsidR="00C86DC3" w:rsidRDefault="00C86DC3" w:rsidP="00473A36">
            <w:pPr>
              <w:jc w:val="center"/>
            </w:pPr>
            <w:r w:rsidRPr="00AA1281">
              <w:lastRenderedPageBreak/>
              <w:t>//-//</w:t>
            </w:r>
          </w:p>
        </w:tc>
      </w:tr>
      <w:tr w:rsidR="00C86DC3" w14:paraId="425CFB89" w14:textId="77777777" w:rsidTr="00473A36">
        <w:trPr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522EC3" w14:textId="77777777" w:rsidR="00C86DC3" w:rsidRPr="008C6030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D8E201" w14:textId="77777777"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02266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63212C" w14:textId="77777777" w:rsidR="00C86DC3" w:rsidRPr="008C6030" w:rsidRDefault="00C86DC3" w:rsidP="00473A36">
            <w:pPr>
              <w:pStyle w:val="ab"/>
              <w:ind w:left="0"/>
              <w:jc w:val="both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  <w:shd w:val="clear" w:color="auto" w:fill="FFFFFF"/>
              </w:rPr>
              <w:t>Надання відомостей з Єдиного державного реєстру ветеранів війни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FC6289" w14:textId="77777777" w:rsidR="00C86DC3" w:rsidRDefault="00C86DC3" w:rsidP="00473A36">
            <w:pPr>
              <w:jc w:val="center"/>
            </w:pPr>
            <w:r w:rsidRPr="00AA1281">
              <w:t>//-//</w:t>
            </w:r>
          </w:p>
        </w:tc>
      </w:tr>
      <w:tr w:rsidR="00C86DC3" w:rsidRPr="008C6030" w14:paraId="6DDC1177" w14:textId="77777777" w:rsidTr="00473A36">
        <w:trPr>
          <w:trHeight w:val="814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2A817A" w14:textId="77777777" w:rsidR="00C86DC3" w:rsidRPr="008C6030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B5DC77" w14:textId="77777777"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01286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D7B571" w14:textId="77777777" w:rsidR="00C86DC3" w:rsidRPr="008C603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  <w:shd w:val="clear" w:color="auto" w:fill="FFFFFF"/>
              </w:rPr>
              <w:t>Встановлення статусу учасника бойових дій, видача посвідчення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58A5C4" w14:textId="77777777"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C86DC3" w:rsidRPr="008C6030" w14:paraId="63219C18" w14:textId="77777777" w:rsidTr="00473A36">
        <w:trPr>
          <w:trHeight w:val="39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96E417" w14:textId="77777777" w:rsidR="00C86DC3" w:rsidRPr="008C6030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B90285" w14:textId="77777777"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01285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A2A30C" w14:textId="77777777" w:rsidR="00C86DC3" w:rsidRPr="008C603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  <w:shd w:val="clear" w:color="auto" w:fill="FFFFFF"/>
              </w:rPr>
              <w:t>Позбавлення статусу учасника бойових дій за заявою такої особи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55F195" w14:textId="77777777"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C86DC3" w:rsidRPr="008C6030" w14:paraId="70E07F24" w14:textId="77777777" w:rsidTr="00473A36">
        <w:trPr>
          <w:trHeight w:val="235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6E430D" w14:textId="77777777" w:rsidR="00C86DC3" w:rsidRPr="008C6030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0F06A3" w14:textId="77777777"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01877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7E8EE8" w14:textId="77777777" w:rsidR="00C86DC3" w:rsidRPr="008C603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  <w:shd w:val="clear" w:color="auto" w:fill="FFFFFF"/>
              </w:rPr>
              <w:t>Призначення одноразової грошової допомоги у разі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3D1F25" w14:textId="77777777" w:rsidR="00C86DC3" w:rsidRPr="008C6030" w:rsidRDefault="00000000" w:rsidP="00473A36">
            <w:pPr>
              <w:jc w:val="center"/>
              <w:rPr>
                <w:b w:val="0"/>
                <w:sz w:val="24"/>
                <w:szCs w:val="24"/>
              </w:rPr>
            </w:pPr>
            <w:hyperlink r:id="rId9" w:tgtFrame="_blank" w:history="1">
              <w:r w:rsidR="00C86DC3" w:rsidRPr="008C6030">
                <w:rPr>
                  <w:b w:val="0"/>
                  <w:sz w:val="24"/>
                  <w:szCs w:val="24"/>
                  <w:shd w:val="clear" w:color="auto" w:fill="FFFFFF"/>
                </w:rPr>
                <w:t>Закон України</w:t>
              </w:r>
            </w:hyperlink>
            <w:r w:rsidR="00C86DC3" w:rsidRPr="008C6030">
              <w:rPr>
                <w:b w:val="0"/>
                <w:sz w:val="24"/>
                <w:szCs w:val="24"/>
                <w:shd w:val="clear" w:color="auto" w:fill="FFFFFF"/>
              </w:rPr>
              <w:t> “Про волонтерську діяльність”</w:t>
            </w:r>
          </w:p>
        </w:tc>
      </w:tr>
      <w:tr w:rsidR="00C86DC3" w:rsidRPr="00BF5E5F" w14:paraId="1E530A0E" w14:textId="77777777" w:rsidTr="00473A36">
        <w:trPr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7A8AD3" w14:textId="77777777" w:rsidR="00C86DC3" w:rsidRPr="00BF5E5F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2CBF81" w14:textId="77777777" w:rsidR="00C86DC3" w:rsidRPr="008C6030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color w:val="333333"/>
                <w:sz w:val="24"/>
                <w:szCs w:val="24"/>
                <w:shd w:val="clear" w:color="auto" w:fill="FFFFFF"/>
              </w:rPr>
              <w:t>02499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BBA5A3" w14:textId="77777777" w:rsidR="00C86DC3" w:rsidRPr="008C6030" w:rsidRDefault="00C86DC3" w:rsidP="00473A36">
            <w:pPr>
              <w:rPr>
                <w:b w:val="0"/>
                <w:sz w:val="24"/>
                <w:szCs w:val="24"/>
              </w:rPr>
            </w:pPr>
            <w:r w:rsidRPr="008C6030">
              <w:rPr>
                <w:b w:val="0"/>
                <w:sz w:val="24"/>
                <w:szCs w:val="24"/>
              </w:rPr>
              <w:t>Позбавлення статусу особи з інвалідністю внаслідок війни, члена сім’ї загиблого (померлого) Захисника чи Захисниці України за заявою такої особи</w:t>
            </w:r>
          </w:p>
          <w:p w14:paraId="4FCE15A9" w14:textId="77777777" w:rsidR="00C86DC3" w:rsidRPr="00BF5E5F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21DE1F" w14:textId="77777777" w:rsidR="00C86DC3" w:rsidRPr="00BF5E5F" w:rsidRDefault="00C86DC3" w:rsidP="00473A36">
            <w:pPr>
              <w:jc w:val="center"/>
            </w:pPr>
            <w:r>
              <w:t>//-//</w:t>
            </w:r>
          </w:p>
        </w:tc>
      </w:tr>
      <w:tr w:rsidR="00C86DC3" w:rsidRPr="005218C6" w14:paraId="390C0CDA" w14:textId="77777777" w:rsidTr="00473A36">
        <w:trPr>
          <w:trHeight w:val="450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B576CD" w14:textId="77777777" w:rsidR="00C86DC3" w:rsidRPr="005218C6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9B8DC2" w14:textId="77777777"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</w:rPr>
              <w:t>02347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9A2BEA" w14:textId="77777777" w:rsidR="00C86DC3" w:rsidRPr="005218C6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  <w:shd w:val="clear" w:color="auto" w:fill="FFFFFF"/>
              </w:rPr>
              <w:t>Призначення виплати щорічної разової грошової допомоги ветеранам війни і жертвам нацистських переслідувань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935AB8" w14:textId="77777777"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//-//</w:t>
            </w:r>
          </w:p>
        </w:tc>
      </w:tr>
      <w:tr w:rsidR="00C86DC3" w:rsidRPr="005218C6" w14:paraId="0EFCAD49" w14:textId="77777777" w:rsidTr="00473A36">
        <w:trPr>
          <w:trHeight w:val="773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55D007" w14:textId="77777777" w:rsidR="00C86DC3" w:rsidRPr="005218C6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1A654C" w14:textId="77777777"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</w:rPr>
              <w:t>01735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ACFCC2" w14:textId="77777777" w:rsidR="00C86DC3" w:rsidRPr="005218C6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  <w:shd w:val="clear" w:color="auto" w:fill="FFFFFF"/>
              </w:rPr>
              <w:t>Прийняття рішення про проведення безоплатного капітального ремонту власних житлових будинків і квартир осіб, що мають право на таку пільгу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698ABF" w14:textId="77777777"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//-//</w:t>
            </w:r>
          </w:p>
        </w:tc>
      </w:tr>
      <w:tr w:rsidR="00C86DC3" w:rsidRPr="005218C6" w14:paraId="22E73E27" w14:textId="77777777" w:rsidTr="00473A36">
        <w:trPr>
          <w:trHeight w:val="30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909294" w14:textId="77777777" w:rsidR="00C86DC3" w:rsidRPr="005218C6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53EF10" w14:textId="77777777"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</w:rPr>
              <w:t>02216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149A" w14:textId="77777777" w:rsidR="00C86DC3" w:rsidRPr="005218C6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  <w:shd w:val="clear" w:color="auto" w:fill="FFFFFF"/>
              </w:rPr>
              <w:t>Безоплатне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Революції Гідності і осіб з інвалідністю внаслідок війни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AE1EFB" w14:textId="77777777"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  <w:shd w:val="clear" w:color="auto" w:fill="FFFFFF"/>
              </w:rPr>
              <w:t>Закони України </w:t>
            </w:r>
            <w:hyperlink r:id="rId10" w:tgtFrame="_blank" w:history="1">
              <w:r w:rsidRPr="005218C6">
                <w:rPr>
                  <w:b w:val="0"/>
                  <w:sz w:val="24"/>
                  <w:szCs w:val="24"/>
                  <w:shd w:val="clear" w:color="auto" w:fill="FFFFFF"/>
                </w:rPr>
                <w:t>“Про поховання та похоронну справу”</w:t>
              </w:r>
            </w:hyperlink>
            <w:r w:rsidRPr="005218C6">
              <w:rPr>
                <w:b w:val="0"/>
                <w:sz w:val="24"/>
                <w:szCs w:val="24"/>
                <w:shd w:val="clear" w:color="auto" w:fill="FFFFFF"/>
              </w:rPr>
              <w:t>, </w:t>
            </w:r>
            <w:hyperlink r:id="rId11" w:tgtFrame="_blank" w:history="1">
              <w:r w:rsidRPr="005218C6">
                <w:rPr>
                  <w:b w:val="0"/>
                  <w:sz w:val="24"/>
                  <w:szCs w:val="24"/>
                  <w:shd w:val="clear" w:color="auto" w:fill="FFFFFF"/>
                </w:rPr>
                <w:t>“Про статус ветеранів війни, гарантії їх соціального захисту”</w:t>
              </w:r>
            </w:hyperlink>
            <w:r w:rsidRPr="005218C6">
              <w:rPr>
                <w:b w:val="0"/>
                <w:sz w:val="24"/>
                <w:szCs w:val="24"/>
                <w:shd w:val="clear" w:color="auto" w:fill="FFFFFF"/>
              </w:rPr>
              <w:t> і </w:t>
            </w:r>
            <w:hyperlink r:id="rId12" w:tgtFrame="_blank" w:history="1">
              <w:r w:rsidRPr="005218C6">
                <w:rPr>
                  <w:b w:val="0"/>
                  <w:sz w:val="24"/>
                  <w:szCs w:val="24"/>
                  <w:shd w:val="clear" w:color="auto" w:fill="FFFFFF"/>
                </w:rPr>
                <w:t>“Про основні засади соціального захисту ветеранів праці та інших громадян похилого віку в Україні”</w:t>
              </w:r>
            </w:hyperlink>
          </w:p>
        </w:tc>
      </w:tr>
      <w:tr w:rsidR="00C86DC3" w:rsidRPr="005218C6" w14:paraId="515DCE1B" w14:textId="77777777" w:rsidTr="00473A36">
        <w:trPr>
          <w:trHeight w:val="30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483623" w14:textId="77777777" w:rsidR="00C86DC3" w:rsidRPr="005218C6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5199A2" w14:textId="77777777"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</w:rPr>
              <w:t>02500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7FA92D" w14:textId="77777777" w:rsidR="00C86DC3" w:rsidRPr="005218C6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  <w:shd w:val="clear" w:color="auto" w:fill="FFFFFF"/>
              </w:rPr>
              <w:t xml:space="preserve">Безоплатне спорудження надгробку на могилі померлої (загиблої) особи, яка має особливі заслуги </w:t>
            </w:r>
            <w:r w:rsidRPr="005218C6">
              <w:rPr>
                <w:b w:val="0"/>
                <w:sz w:val="24"/>
                <w:szCs w:val="24"/>
                <w:shd w:val="clear" w:color="auto" w:fill="FFFFFF"/>
              </w:rPr>
              <w:lastRenderedPageBreak/>
              <w:t>та особливі трудові заслуги перед Батьківщиною за встановленим зразком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8A0E92" w14:textId="77777777"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//-//</w:t>
            </w:r>
          </w:p>
        </w:tc>
      </w:tr>
      <w:tr w:rsidR="00C86DC3" w:rsidRPr="005218C6" w14:paraId="39C1E5EB" w14:textId="77777777" w:rsidTr="00473A36">
        <w:trPr>
          <w:trHeight w:val="30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B8BE33" w14:textId="77777777" w:rsidR="00C86DC3" w:rsidRPr="005218C6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655C94" w14:textId="77777777"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</w:rPr>
              <w:t>02501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9D807D" w14:textId="77777777" w:rsidR="00C86DC3" w:rsidRPr="005218C6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5218C6">
              <w:rPr>
                <w:b w:val="0"/>
                <w:sz w:val="24"/>
                <w:szCs w:val="24"/>
                <w:shd w:val="clear" w:color="auto" w:fill="FFFFFF"/>
              </w:rPr>
              <w:t>Надання громадським об’єднанням ветеранів війни безплатно приміщень для здійснення їх статутних завдань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573CBC" w14:textId="77777777" w:rsidR="00C86DC3" w:rsidRPr="005218C6" w:rsidRDefault="00000000" w:rsidP="00473A36">
            <w:pPr>
              <w:jc w:val="center"/>
              <w:rPr>
                <w:b w:val="0"/>
                <w:sz w:val="24"/>
                <w:szCs w:val="24"/>
              </w:rPr>
            </w:pPr>
            <w:hyperlink r:id="rId13" w:tgtFrame="_blank" w:history="1">
              <w:r w:rsidR="00C86DC3" w:rsidRPr="005218C6">
                <w:rPr>
                  <w:b w:val="0"/>
                  <w:sz w:val="24"/>
                  <w:szCs w:val="24"/>
                  <w:shd w:val="clear" w:color="auto" w:fill="FFFFFF"/>
                </w:rPr>
                <w:t>Закон України</w:t>
              </w:r>
            </w:hyperlink>
            <w:r w:rsidR="00C86DC3" w:rsidRPr="005218C6">
              <w:rPr>
                <w:b w:val="0"/>
                <w:sz w:val="24"/>
                <w:szCs w:val="24"/>
                <w:shd w:val="clear" w:color="auto" w:fill="FFFFFF"/>
              </w:rPr>
              <w:t> “Про статус ветеранів війни, гарантії їх соціального захисту”</w:t>
            </w:r>
          </w:p>
        </w:tc>
      </w:tr>
      <w:tr w:rsidR="00C86DC3" w:rsidRPr="00382CD0" w14:paraId="12FFE9F3" w14:textId="77777777" w:rsidTr="00473A36">
        <w:trPr>
          <w:trHeight w:val="602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9E3851" w14:textId="77777777" w:rsidR="00C86DC3" w:rsidRPr="005218C6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E3745B" w14:textId="77777777" w:rsidR="00C86DC3" w:rsidRPr="005218C6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00237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F3CDB5" w14:textId="77777777" w:rsidR="00C86DC3" w:rsidRPr="00382CD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382CD0">
              <w:rPr>
                <w:b w:val="0"/>
                <w:sz w:val="24"/>
                <w:szCs w:val="24"/>
                <w:shd w:val="clear" w:color="auto" w:fill="FFFFFF"/>
              </w:rPr>
              <w:t>Встановлення статусу члена сім’ї загиблого (померлого) ветерана війни та члена сім’ї загиблого (померлого) Захисника чи Захисниці України, видача посвідчення/довідки, продовження строку дії посвідчення (вклеювання бланка-вкладки)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275BF7" w14:textId="77777777" w:rsidR="00C86DC3" w:rsidRPr="00382CD0" w:rsidRDefault="00000000" w:rsidP="00473A36">
            <w:pPr>
              <w:jc w:val="center"/>
              <w:rPr>
                <w:b w:val="0"/>
                <w:sz w:val="24"/>
                <w:szCs w:val="24"/>
              </w:rPr>
            </w:pPr>
            <w:hyperlink r:id="rId14" w:tgtFrame="_blank" w:history="1">
              <w:r w:rsidR="00C86DC3" w:rsidRPr="00382CD0">
                <w:rPr>
                  <w:b w:val="0"/>
                  <w:sz w:val="24"/>
                  <w:szCs w:val="24"/>
                  <w:shd w:val="clear" w:color="auto" w:fill="FFFFFF"/>
                </w:rPr>
                <w:t>Закон України</w:t>
              </w:r>
            </w:hyperlink>
            <w:r w:rsidR="00C86DC3" w:rsidRPr="00382CD0">
              <w:rPr>
                <w:b w:val="0"/>
                <w:sz w:val="24"/>
                <w:szCs w:val="24"/>
                <w:shd w:val="clear" w:color="auto" w:fill="FFFFFF"/>
              </w:rPr>
              <w:t> “Про статус ветеранів війни, гарантії їх соціального захисту”</w:t>
            </w:r>
          </w:p>
        </w:tc>
      </w:tr>
      <w:tr w:rsidR="00C86DC3" w:rsidRPr="00382CD0" w14:paraId="39D5BE19" w14:textId="77777777" w:rsidTr="00473A36">
        <w:trPr>
          <w:trHeight w:val="32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BED33C" w14:textId="77777777" w:rsidR="00C86DC3" w:rsidRPr="00BF5E5F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BA9B55" w14:textId="77777777" w:rsidR="00C86DC3" w:rsidRPr="00BF5E5F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00241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E5F382" w14:textId="77777777" w:rsidR="00C86DC3" w:rsidRPr="00382CD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382CD0">
              <w:rPr>
                <w:b w:val="0"/>
                <w:sz w:val="24"/>
                <w:szCs w:val="24"/>
                <w:shd w:val="clear" w:color="auto" w:fill="FFFFFF"/>
              </w:rPr>
              <w:t>Встановлення статусу особи з інвалідністю внаслідок війни, видача посвідчення/довідки, продовження строку дії посвідчення (вклеювання бланка-вкладки)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BB7DCC" w14:textId="77777777" w:rsidR="00C86DC3" w:rsidRPr="00382CD0" w:rsidRDefault="00000000" w:rsidP="00473A36">
            <w:pPr>
              <w:jc w:val="center"/>
              <w:rPr>
                <w:b w:val="0"/>
                <w:bCs/>
                <w:sz w:val="24"/>
                <w:szCs w:val="24"/>
              </w:rPr>
            </w:pPr>
            <w:hyperlink r:id="rId15" w:tgtFrame="_blank" w:history="1">
              <w:r w:rsidR="00C86DC3" w:rsidRPr="00382CD0">
                <w:rPr>
                  <w:b w:val="0"/>
                  <w:sz w:val="24"/>
                  <w:szCs w:val="24"/>
                  <w:shd w:val="clear" w:color="auto" w:fill="FFFFFF"/>
                </w:rPr>
                <w:t>Закон України</w:t>
              </w:r>
            </w:hyperlink>
            <w:r w:rsidR="00C86DC3" w:rsidRPr="00382CD0">
              <w:rPr>
                <w:b w:val="0"/>
                <w:sz w:val="24"/>
                <w:szCs w:val="24"/>
                <w:shd w:val="clear" w:color="auto" w:fill="FFFFFF"/>
              </w:rPr>
              <w:t> “Про статус ветеранів війни, гарантії їх соціального захисту”</w:t>
            </w:r>
          </w:p>
        </w:tc>
      </w:tr>
      <w:tr w:rsidR="00C86DC3" w:rsidRPr="00382CD0" w14:paraId="1F08D782" w14:textId="77777777" w:rsidTr="00473A36">
        <w:trPr>
          <w:trHeight w:val="383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EA8764" w14:textId="77777777" w:rsidR="00C86DC3" w:rsidRPr="00BF5E5F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58FE03" w14:textId="77777777" w:rsidR="00C86DC3" w:rsidRPr="00BF5E5F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01588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5AE82" w14:textId="77777777" w:rsidR="00C86DC3" w:rsidRPr="00382CD0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382CD0">
              <w:rPr>
                <w:b w:val="0"/>
                <w:sz w:val="24"/>
                <w:szCs w:val="24"/>
                <w:shd w:val="clear" w:color="auto" w:fill="FFFFFF"/>
              </w:rPr>
              <w:t>Встановлення статусу постраждалого учасника Революції Гідності, видача посвідчення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D4568A" w14:textId="77777777" w:rsidR="00C86DC3" w:rsidRPr="00382CD0" w:rsidRDefault="00C86DC3" w:rsidP="00473A36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621743">
              <w:rPr>
                <w:b w:val="0"/>
                <w:bCs/>
                <w:sz w:val="24"/>
                <w:szCs w:val="24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C86DC3" w:rsidRPr="00621743" w14:paraId="35EE5DCA" w14:textId="77777777" w:rsidTr="00473A36">
        <w:trPr>
          <w:trHeight w:val="30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406281" w14:textId="77777777" w:rsidR="00C86DC3" w:rsidRPr="00AE79BF" w:rsidRDefault="006D20EB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FC542" w14:textId="77777777" w:rsidR="00C86DC3" w:rsidRPr="00AE79BF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AE79BF">
              <w:rPr>
                <w:b w:val="0"/>
                <w:sz w:val="24"/>
                <w:szCs w:val="24"/>
              </w:rPr>
              <w:t>01974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F3904" w14:textId="77777777" w:rsidR="00C86DC3" w:rsidRPr="00AE79BF" w:rsidRDefault="00C86DC3" w:rsidP="00473A36">
            <w:pPr>
              <w:rPr>
                <w:b w:val="0"/>
                <w:sz w:val="24"/>
                <w:szCs w:val="24"/>
              </w:rPr>
            </w:pPr>
            <w:r w:rsidRPr="00621743">
              <w:rPr>
                <w:b w:val="0"/>
                <w:sz w:val="24"/>
                <w:szCs w:val="24"/>
              </w:rPr>
              <w:t>Призначення пільги на оплату житла, комунальних послу</w:t>
            </w:r>
            <w:r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0AFF3A" w14:textId="77777777" w:rsidR="00C86DC3" w:rsidRPr="00621743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 w:rsidRPr="00621743">
              <w:rPr>
                <w:b w:val="0"/>
                <w:sz w:val="24"/>
                <w:szCs w:val="24"/>
              </w:rPr>
              <w:t>Закони України “Про статус і соціальний захист громадян, які постраждали внаслідок Чорнобильської катастрофи”, “Про соціальний і правовий захист військовослужбовців та членів їх сімей”, “Про статус ветеранів війни, гарантії їх соціального захисту”, “Про жертви нацистських переслідувань”</w:t>
            </w:r>
          </w:p>
        </w:tc>
      </w:tr>
      <w:tr w:rsidR="00C86DC3" w:rsidRPr="00621743" w14:paraId="567441AA" w14:textId="77777777" w:rsidTr="00473A36">
        <w:trPr>
          <w:trHeight w:val="58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90E2D4" w14:textId="77777777" w:rsidR="00C86DC3" w:rsidRPr="00EA4D11" w:rsidRDefault="006D20EB" w:rsidP="00473A36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5AADB1" w14:textId="77777777" w:rsidR="00C86DC3" w:rsidRPr="00BF5E5F" w:rsidRDefault="00C86DC3" w:rsidP="00473A3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00157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C62E80" w14:textId="77777777" w:rsidR="00C86DC3" w:rsidRPr="00BF5E5F" w:rsidRDefault="00C86DC3" w:rsidP="00473A36">
            <w:pPr>
              <w:jc w:val="both"/>
              <w:rPr>
                <w:b w:val="0"/>
                <w:sz w:val="24"/>
                <w:szCs w:val="24"/>
              </w:rPr>
            </w:pPr>
            <w:r w:rsidRPr="00621743">
              <w:rPr>
                <w:b w:val="0"/>
                <w:sz w:val="24"/>
                <w:szCs w:val="24"/>
              </w:rPr>
              <w:t>Призначення пільги на придбання палива, у тому числі рідкого, скрапленого балонного газу для побутових потреб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F2BE1E" w14:textId="77777777" w:rsidR="00C86DC3" w:rsidRPr="00621743" w:rsidRDefault="00C86DC3" w:rsidP="00473A36">
            <w:pPr>
              <w:jc w:val="center"/>
              <w:rPr>
                <w:b w:val="0"/>
                <w:bCs/>
                <w:iCs/>
                <w:color w:val="000000"/>
                <w:sz w:val="24"/>
                <w:szCs w:val="24"/>
              </w:rPr>
            </w:pPr>
            <w:r w:rsidRPr="00621743">
              <w:rPr>
                <w:b w:val="0"/>
                <w:bCs/>
                <w:iCs/>
                <w:color w:val="000000"/>
                <w:sz w:val="24"/>
                <w:szCs w:val="24"/>
              </w:rPr>
              <w:t>Закони України “Про статус ветеранів війни, гарантії їх соціального захисту”, “Про жертви нацистських переслідувань”, “Про статус і соціальний захист громадян, які постраждали внаслідок Чорнобильської катастрофи”, “Про охорону дитинства”</w:t>
            </w:r>
          </w:p>
        </w:tc>
      </w:tr>
      <w:tr w:rsidR="00A30E6E" w:rsidRPr="00621743" w14:paraId="03230E48" w14:textId="77777777" w:rsidTr="00473A36">
        <w:trPr>
          <w:trHeight w:val="58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07FC83" w14:textId="77777777" w:rsidR="00A30E6E" w:rsidRDefault="00A30E6E" w:rsidP="00A30E6E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6EFAB1" w14:textId="77777777" w:rsidR="00A30E6E" w:rsidRDefault="00A30E6E" w:rsidP="00A30E6E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00220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942E9E" w14:textId="77777777" w:rsidR="00A30E6E" w:rsidRDefault="00A30E6E" w:rsidP="00A30E6E">
            <w:pPr>
              <w:shd w:val="clear" w:color="auto" w:fill="FFFFFF"/>
              <w:outlineLvl w:val="2"/>
              <w:rPr>
                <w:b w:val="0"/>
                <w:bCs/>
                <w:sz w:val="24"/>
                <w:szCs w:val="24"/>
                <w:lang w:eastAsia="uk-UA"/>
              </w:rPr>
            </w:pPr>
            <w:r w:rsidRPr="008F709D">
              <w:rPr>
                <w:b w:val="0"/>
                <w:bCs/>
                <w:sz w:val="24"/>
                <w:szCs w:val="24"/>
                <w:lang w:eastAsia="uk-UA"/>
              </w:rPr>
              <w:t>Призначення грошової компенсації вартості проїзду до санаторно-курортного закладу і назад особам з інвалідністю внаслідок війни та прирівняним до них особам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CD46D3" w14:textId="77777777" w:rsidR="00A30E6E" w:rsidRPr="00621743" w:rsidRDefault="00A30E6E" w:rsidP="00A30E6E">
            <w:pPr>
              <w:jc w:val="center"/>
              <w:rPr>
                <w:b w:val="0"/>
                <w:bCs/>
                <w:iCs/>
                <w:color w:val="000000"/>
                <w:sz w:val="24"/>
                <w:szCs w:val="24"/>
              </w:rPr>
            </w:pPr>
            <w:r w:rsidRPr="00D311EE">
              <w:rPr>
                <w:b w:val="0"/>
                <w:bCs/>
                <w:iCs/>
                <w:color w:val="000000"/>
                <w:sz w:val="24"/>
                <w:szCs w:val="24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A30E6E" w:rsidRPr="00621743" w14:paraId="66680D4C" w14:textId="77777777" w:rsidTr="00473A36">
        <w:trPr>
          <w:trHeight w:val="588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E79CC5" w14:textId="77777777" w:rsidR="00A30E6E" w:rsidRDefault="00A30E6E" w:rsidP="00A30E6E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762FC0" w14:textId="77777777" w:rsidR="00A30E6E" w:rsidRDefault="00A30E6E" w:rsidP="00A30E6E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01255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129ECE" w14:textId="77777777" w:rsidR="00A30E6E" w:rsidRPr="008F709D" w:rsidRDefault="00A30E6E" w:rsidP="00A30E6E">
            <w:pPr>
              <w:shd w:val="clear" w:color="auto" w:fill="FFFFFF"/>
              <w:outlineLvl w:val="2"/>
              <w:rPr>
                <w:b w:val="0"/>
                <w:bCs/>
                <w:sz w:val="24"/>
                <w:szCs w:val="24"/>
                <w:lang w:eastAsia="uk-UA"/>
              </w:rPr>
            </w:pPr>
            <w:r w:rsidRPr="008F709D">
              <w:rPr>
                <w:b w:val="0"/>
                <w:bCs/>
                <w:sz w:val="24"/>
                <w:szCs w:val="24"/>
                <w:lang w:eastAsia="uk-UA"/>
              </w:rPr>
              <w:t>Призначення грошової компенсації замість санаторно-курортної путівки особам з інвалідністю внаслідок війни та прирівняним до них особам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633EAB" w14:textId="77777777" w:rsidR="00A30E6E" w:rsidRPr="00621743" w:rsidRDefault="00A30E6E" w:rsidP="00A30E6E">
            <w:pPr>
              <w:jc w:val="center"/>
              <w:rPr>
                <w:b w:val="0"/>
                <w:bCs/>
                <w:iCs/>
                <w:color w:val="000000"/>
                <w:sz w:val="24"/>
                <w:szCs w:val="24"/>
              </w:rPr>
            </w:pPr>
            <w:r w:rsidRPr="00D311EE">
              <w:rPr>
                <w:b w:val="0"/>
                <w:bCs/>
                <w:iCs/>
                <w:color w:val="000000"/>
                <w:sz w:val="24"/>
                <w:szCs w:val="24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A30E6E" w:rsidRPr="00621743" w14:paraId="51F0D8D5" w14:textId="77777777" w:rsidTr="00696582">
        <w:trPr>
          <w:trHeight w:val="512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D2FB05" w14:textId="77777777" w:rsidR="00A30E6E" w:rsidRDefault="00A30E6E" w:rsidP="00A30E6E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F4C38F" w14:textId="77777777" w:rsidR="00A30E6E" w:rsidRDefault="00A30E6E" w:rsidP="00A30E6E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00239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FF2F7F" w14:textId="77777777" w:rsidR="00A30E6E" w:rsidRPr="008F709D" w:rsidRDefault="00A30E6E" w:rsidP="00A30E6E">
            <w:pPr>
              <w:shd w:val="clear" w:color="auto" w:fill="FFFFFF"/>
              <w:outlineLvl w:val="2"/>
              <w:rPr>
                <w:b w:val="0"/>
                <w:bCs/>
                <w:sz w:val="24"/>
                <w:szCs w:val="24"/>
                <w:lang w:eastAsia="uk-UA"/>
              </w:rPr>
            </w:pPr>
            <w:r>
              <w:rPr>
                <w:b w:val="0"/>
                <w:bCs/>
                <w:sz w:val="24"/>
                <w:szCs w:val="24"/>
                <w:lang w:eastAsia="uk-UA"/>
              </w:rPr>
              <w:t>Видача/з</w:t>
            </w:r>
            <w:r w:rsidRPr="006C5CD1">
              <w:rPr>
                <w:b w:val="0"/>
                <w:bCs/>
                <w:sz w:val="24"/>
                <w:szCs w:val="24"/>
                <w:lang w:eastAsia="uk-UA"/>
              </w:rPr>
              <w:t>аміна посвідчення «Учасник війни»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CE005E" w14:textId="77777777" w:rsidR="00A30E6E" w:rsidRPr="00621743" w:rsidRDefault="00A30E6E" w:rsidP="00A30E6E">
            <w:pPr>
              <w:jc w:val="center"/>
              <w:rPr>
                <w:b w:val="0"/>
                <w:bCs/>
                <w:iCs/>
                <w:color w:val="000000"/>
                <w:sz w:val="24"/>
                <w:szCs w:val="24"/>
              </w:rPr>
            </w:pPr>
            <w:r w:rsidRPr="00317E8D">
              <w:rPr>
                <w:b w:val="0"/>
                <w:bCs/>
                <w:iCs/>
                <w:color w:val="000000"/>
                <w:sz w:val="24"/>
                <w:szCs w:val="24"/>
              </w:rPr>
              <w:t>Закон України “Про статус ветеранів війни, гарантії їх соціального захисту”</w:t>
            </w:r>
          </w:p>
        </w:tc>
      </w:tr>
    </w:tbl>
    <w:p w14:paraId="1FBB568C" w14:textId="77777777" w:rsidR="00063835" w:rsidRDefault="00063835" w:rsidP="00063835">
      <w:pPr>
        <w:rPr>
          <w:rStyle w:val="apple-style-span"/>
          <w:b w:val="0"/>
          <w:szCs w:val="28"/>
        </w:rPr>
      </w:pPr>
    </w:p>
    <w:p w14:paraId="70F3F34D" w14:textId="77777777" w:rsidR="00317E8D" w:rsidRDefault="00317E8D" w:rsidP="006C06ED">
      <w:pPr>
        <w:rPr>
          <w:rStyle w:val="apple-style-span"/>
          <w:b w:val="0"/>
          <w:szCs w:val="28"/>
        </w:rPr>
      </w:pPr>
    </w:p>
    <w:p w14:paraId="59C9C4E3" w14:textId="77777777" w:rsidR="00063835" w:rsidRPr="00BF5E5F" w:rsidRDefault="00063835" w:rsidP="00063835">
      <w:pPr>
        <w:ind w:left="-567"/>
        <w:rPr>
          <w:rStyle w:val="apple-style-span"/>
          <w:b w:val="0"/>
          <w:szCs w:val="28"/>
        </w:rPr>
      </w:pPr>
      <w:r>
        <w:rPr>
          <w:rStyle w:val="apple-style-span"/>
          <w:b w:val="0"/>
          <w:szCs w:val="28"/>
        </w:rPr>
        <w:t xml:space="preserve">Секретар міської ради </w:t>
      </w:r>
      <w:r>
        <w:rPr>
          <w:rStyle w:val="apple-style-span"/>
          <w:b w:val="0"/>
          <w:szCs w:val="28"/>
        </w:rPr>
        <w:tab/>
      </w:r>
      <w:r>
        <w:rPr>
          <w:rStyle w:val="apple-style-span"/>
          <w:b w:val="0"/>
          <w:szCs w:val="28"/>
        </w:rPr>
        <w:tab/>
      </w:r>
      <w:r>
        <w:rPr>
          <w:rStyle w:val="apple-style-span"/>
          <w:b w:val="0"/>
          <w:szCs w:val="28"/>
        </w:rPr>
        <w:tab/>
      </w:r>
      <w:r>
        <w:rPr>
          <w:rStyle w:val="apple-style-span"/>
          <w:b w:val="0"/>
          <w:szCs w:val="28"/>
        </w:rPr>
        <w:tab/>
      </w:r>
      <w:r>
        <w:rPr>
          <w:rStyle w:val="apple-style-span"/>
          <w:b w:val="0"/>
          <w:szCs w:val="28"/>
        </w:rPr>
        <w:tab/>
      </w:r>
      <w:r>
        <w:rPr>
          <w:rStyle w:val="apple-style-span"/>
          <w:b w:val="0"/>
          <w:szCs w:val="28"/>
        </w:rPr>
        <w:tab/>
      </w:r>
      <w:r>
        <w:rPr>
          <w:rStyle w:val="apple-style-span"/>
          <w:b w:val="0"/>
          <w:szCs w:val="28"/>
        </w:rPr>
        <w:tab/>
      </w:r>
      <w:r>
        <w:rPr>
          <w:rStyle w:val="apple-style-span"/>
          <w:b w:val="0"/>
          <w:szCs w:val="28"/>
        </w:rPr>
        <w:tab/>
        <w:t xml:space="preserve">        Надія ЖУК</w:t>
      </w:r>
    </w:p>
    <w:sectPr w:rsidR="00063835" w:rsidRPr="00BF5E5F" w:rsidSect="00063835">
      <w:pgSz w:w="11906" w:h="16838"/>
      <w:pgMar w:top="426" w:right="737" w:bottom="709" w:left="1418" w:header="709" w:footer="709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49180" w14:textId="77777777" w:rsidR="007A4575" w:rsidRDefault="007A4575" w:rsidP="00C86DC3">
      <w:r>
        <w:separator/>
      </w:r>
    </w:p>
  </w:endnote>
  <w:endnote w:type="continuationSeparator" w:id="0">
    <w:p w14:paraId="61918DCB" w14:textId="77777777" w:rsidR="007A4575" w:rsidRDefault="007A4575" w:rsidP="00C8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D12D5" w14:textId="77777777" w:rsidR="007A4575" w:rsidRDefault="007A4575" w:rsidP="00C86DC3">
      <w:r>
        <w:separator/>
      </w:r>
    </w:p>
  </w:footnote>
  <w:footnote w:type="continuationSeparator" w:id="0">
    <w:p w14:paraId="48CA39F1" w14:textId="77777777" w:rsidR="007A4575" w:rsidRDefault="007A4575" w:rsidP="00C86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Cs w:val="28"/>
        <w:lang w:val="uk-U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AA185B"/>
    <w:multiLevelType w:val="hybridMultilevel"/>
    <w:tmpl w:val="351CB938"/>
    <w:lvl w:ilvl="0" w:tplc="62BAFF6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276979"/>
    <w:multiLevelType w:val="hybridMultilevel"/>
    <w:tmpl w:val="5B0EBCB8"/>
    <w:lvl w:ilvl="0" w:tplc="87F4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3E2495"/>
    <w:multiLevelType w:val="hybridMultilevel"/>
    <w:tmpl w:val="ECF293DC"/>
    <w:lvl w:ilvl="0" w:tplc="23EC5C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2324B"/>
    <w:multiLevelType w:val="hybridMultilevel"/>
    <w:tmpl w:val="64A0B6CE"/>
    <w:lvl w:ilvl="0" w:tplc="D6448874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25717"/>
    <w:multiLevelType w:val="hybridMultilevel"/>
    <w:tmpl w:val="5B86ACE8"/>
    <w:lvl w:ilvl="0" w:tplc="81F65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74D3BDD"/>
    <w:multiLevelType w:val="hybridMultilevel"/>
    <w:tmpl w:val="A65EF398"/>
    <w:lvl w:ilvl="0" w:tplc="3A7AB43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 w15:restartNumberingAfterBreak="0">
    <w:nsid w:val="40391822"/>
    <w:multiLevelType w:val="hybridMultilevel"/>
    <w:tmpl w:val="E58A7C78"/>
    <w:lvl w:ilvl="0" w:tplc="9A729E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458C3C42"/>
    <w:multiLevelType w:val="hybridMultilevel"/>
    <w:tmpl w:val="8B641FE2"/>
    <w:lvl w:ilvl="0" w:tplc="9A729E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69C0D88"/>
    <w:multiLevelType w:val="hybridMultilevel"/>
    <w:tmpl w:val="2700B85E"/>
    <w:lvl w:ilvl="0" w:tplc="FFD2C8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08D31BC"/>
    <w:multiLevelType w:val="hybridMultilevel"/>
    <w:tmpl w:val="81D8C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3718960">
    <w:abstractNumId w:val="9"/>
  </w:num>
  <w:num w:numId="2" w16cid:durableId="909655989">
    <w:abstractNumId w:val="8"/>
  </w:num>
  <w:num w:numId="3" w16cid:durableId="469326555">
    <w:abstractNumId w:val="7"/>
  </w:num>
  <w:num w:numId="4" w16cid:durableId="653947856">
    <w:abstractNumId w:val="2"/>
  </w:num>
  <w:num w:numId="5" w16cid:durableId="2093234521">
    <w:abstractNumId w:val="10"/>
  </w:num>
  <w:num w:numId="6" w16cid:durableId="683432988">
    <w:abstractNumId w:val="4"/>
  </w:num>
  <w:num w:numId="7" w16cid:durableId="1072652920">
    <w:abstractNumId w:val="0"/>
  </w:num>
  <w:num w:numId="8" w16cid:durableId="7029414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7231679">
    <w:abstractNumId w:val="6"/>
  </w:num>
  <w:num w:numId="10" w16cid:durableId="1833370036">
    <w:abstractNumId w:val="3"/>
  </w:num>
  <w:num w:numId="11" w16cid:durableId="3232475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9F6"/>
    <w:rsid w:val="00002AE2"/>
    <w:rsid w:val="00004FF6"/>
    <w:rsid w:val="000214F8"/>
    <w:rsid w:val="00022B5E"/>
    <w:rsid w:val="00025BAE"/>
    <w:rsid w:val="00034C4F"/>
    <w:rsid w:val="0004354B"/>
    <w:rsid w:val="00063835"/>
    <w:rsid w:val="000B4396"/>
    <w:rsid w:val="000C3E35"/>
    <w:rsid w:val="000D455A"/>
    <w:rsid w:val="000E4BC4"/>
    <w:rsid w:val="00107F51"/>
    <w:rsid w:val="001124D7"/>
    <w:rsid w:val="001249A5"/>
    <w:rsid w:val="00124A99"/>
    <w:rsid w:val="00164328"/>
    <w:rsid w:val="00166D59"/>
    <w:rsid w:val="001670D3"/>
    <w:rsid w:val="00174B05"/>
    <w:rsid w:val="00186BA2"/>
    <w:rsid w:val="00191E2E"/>
    <w:rsid w:val="001A2DF6"/>
    <w:rsid w:val="001B0B55"/>
    <w:rsid w:val="001B679A"/>
    <w:rsid w:val="001C0EF2"/>
    <w:rsid w:val="001D229F"/>
    <w:rsid w:val="001E4AC4"/>
    <w:rsid w:val="001E4C5A"/>
    <w:rsid w:val="001E60D9"/>
    <w:rsid w:val="001F07CF"/>
    <w:rsid w:val="001F24BD"/>
    <w:rsid w:val="001F598B"/>
    <w:rsid w:val="001F6718"/>
    <w:rsid w:val="001F78F5"/>
    <w:rsid w:val="001F7BB4"/>
    <w:rsid w:val="00210AC9"/>
    <w:rsid w:val="00215652"/>
    <w:rsid w:val="002234B7"/>
    <w:rsid w:val="00252754"/>
    <w:rsid w:val="002529F4"/>
    <w:rsid w:val="00254CDB"/>
    <w:rsid w:val="00287C23"/>
    <w:rsid w:val="00292C1E"/>
    <w:rsid w:val="002A0A80"/>
    <w:rsid w:val="002B008A"/>
    <w:rsid w:val="002B32BF"/>
    <w:rsid w:val="002C5E65"/>
    <w:rsid w:val="002D6511"/>
    <w:rsid w:val="002D7DC5"/>
    <w:rsid w:val="002E3D46"/>
    <w:rsid w:val="002E4CDC"/>
    <w:rsid w:val="002E64B0"/>
    <w:rsid w:val="002E6A18"/>
    <w:rsid w:val="00302420"/>
    <w:rsid w:val="00304061"/>
    <w:rsid w:val="0030558F"/>
    <w:rsid w:val="0030572B"/>
    <w:rsid w:val="0031599E"/>
    <w:rsid w:val="00317E8D"/>
    <w:rsid w:val="00330005"/>
    <w:rsid w:val="00333E2F"/>
    <w:rsid w:val="00351B0C"/>
    <w:rsid w:val="00361301"/>
    <w:rsid w:val="0036230B"/>
    <w:rsid w:val="00373602"/>
    <w:rsid w:val="00376B66"/>
    <w:rsid w:val="00377881"/>
    <w:rsid w:val="00377C3B"/>
    <w:rsid w:val="00381C2E"/>
    <w:rsid w:val="00382CD0"/>
    <w:rsid w:val="00384799"/>
    <w:rsid w:val="00390B16"/>
    <w:rsid w:val="003A337B"/>
    <w:rsid w:val="003A6BB7"/>
    <w:rsid w:val="003A7BC8"/>
    <w:rsid w:val="003B59BF"/>
    <w:rsid w:val="003D43BB"/>
    <w:rsid w:val="003D7AB4"/>
    <w:rsid w:val="003D7D98"/>
    <w:rsid w:val="003E3920"/>
    <w:rsid w:val="003E5D94"/>
    <w:rsid w:val="003E6C4F"/>
    <w:rsid w:val="003F2DA9"/>
    <w:rsid w:val="003F3503"/>
    <w:rsid w:val="004063E3"/>
    <w:rsid w:val="00406659"/>
    <w:rsid w:val="00410704"/>
    <w:rsid w:val="00440FFE"/>
    <w:rsid w:val="004420B2"/>
    <w:rsid w:val="00442247"/>
    <w:rsid w:val="00455334"/>
    <w:rsid w:val="004677BD"/>
    <w:rsid w:val="0047267C"/>
    <w:rsid w:val="00475BB6"/>
    <w:rsid w:val="00481009"/>
    <w:rsid w:val="00485BD4"/>
    <w:rsid w:val="004B686F"/>
    <w:rsid w:val="004C3878"/>
    <w:rsid w:val="004D08F8"/>
    <w:rsid w:val="004D726A"/>
    <w:rsid w:val="004D7A38"/>
    <w:rsid w:val="004E7900"/>
    <w:rsid w:val="005218C6"/>
    <w:rsid w:val="0052467F"/>
    <w:rsid w:val="0053128F"/>
    <w:rsid w:val="005465DF"/>
    <w:rsid w:val="005467FF"/>
    <w:rsid w:val="005572B9"/>
    <w:rsid w:val="00564DFB"/>
    <w:rsid w:val="005705D4"/>
    <w:rsid w:val="0057110F"/>
    <w:rsid w:val="00584755"/>
    <w:rsid w:val="005850EF"/>
    <w:rsid w:val="005866E1"/>
    <w:rsid w:val="005940F5"/>
    <w:rsid w:val="005A0D40"/>
    <w:rsid w:val="005B0B40"/>
    <w:rsid w:val="005C2C61"/>
    <w:rsid w:val="005D5C9A"/>
    <w:rsid w:val="005D6399"/>
    <w:rsid w:val="005F3BAC"/>
    <w:rsid w:val="005F6F9F"/>
    <w:rsid w:val="00602C0E"/>
    <w:rsid w:val="00606B84"/>
    <w:rsid w:val="00610CE9"/>
    <w:rsid w:val="00621743"/>
    <w:rsid w:val="00621774"/>
    <w:rsid w:val="00626549"/>
    <w:rsid w:val="00642757"/>
    <w:rsid w:val="00645447"/>
    <w:rsid w:val="00651928"/>
    <w:rsid w:val="006624AF"/>
    <w:rsid w:val="00666753"/>
    <w:rsid w:val="00666C9D"/>
    <w:rsid w:val="00682113"/>
    <w:rsid w:val="0069471D"/>
    <w:rsid w:val="00696582"/>
    <w:rsid w:val="006A72B9"/>
    <w:rsid w:val="006C06ED"/>
    <w:rsid w:val="006C43A5"/>
    <w:rsid w:val="006C4E6D"/>
    <w:rsid w:val="006C51E3"/>
    <w:rsid w:val="006C5CD1"/>
    <w:rsid w:val="006D1D31"/>
    <w:rsid w:val="006D20EB"/>
    <w:rsid w:val="006D7D97"/>
    <w:rsid w:val="006E120D"/>
    <w:rsid w:val="006E3F4F"/>
    <w:rsid w:val="006E60A3"/>
    <w:rsid w:val="006F3F64"/>
    <w:rsid w:val="007007D3"/>
    <w:rsid w:val="007131BD"/>
    <w:rsid w:val="00716425"/>
    <w:rsid w:val="00733512"/>
    <w:rsid w:val="00743D25"/>
    <w:rsid w:val="00746232"/>
    <w:rsid w:val="00755DBD"/>
    <w:rsid w:val="00767671"/>
    <w:rsid w:val="007805E1"/>
    <w:rsid w:val="00791530"/>
    <w:rsid w:val="00794472"/>
    <w:rsid w:val="007A4575"/>
    <w:rsid w:val="007A4A38"/>
    <w:rsid w:val="007B2919"/>
    <w:rsid w:val="007B4078"/>
    <w:rsid w:val="007C3314"/>
    <w:rsid w:val="007C38EA"/>
    <w:rsid w:val="007C42C8"/>
    <w:rsid w:val="007C781C"/>
    <w:rsid w:val="007D107A"/>
    <w:rsid w:val="007D43CA"/>
    <w:rsid w:val="007D5A38"/>
    <w:rsid w:val="007E5CE2"/>
    <w:rsid w:val="007E7DCA"/>
    <w:rsid w:val="007F2246"/>
    <w:rsid w:val="00815F3A"/>
    <w:rsid w:val="00821F23"/>
    <w:rsid w:val="00835760"/>
    <w:rsid w:val="00875762"/>
    <w:rsid w:val="00885EA4"/>
    <w:rsid w:val="0089145E"/>
    <w:rsid w:val="00892062"/>
    <w:rsid w:val="00892D54"/>
    <w:rsid w:val="008955A0"/>
    <w:rsid w:val="008959B1"/>
    <w:rsid w:val="008A33B0"/>
    <w:rsid w:val="008A3508"/>
    <w:rsid w:val="008A5272"/>
    <w:rsid w:val="008B005A"/>
    <w:rsid w:val="008B1B14"/>
    <w:rsid w:val="008C233C"/>
    <w:rsid w:val="008C32AA"/>
    <w:rsid w:val="008C51AA"/>
    <w:rsid w:val="008C6030"/>
    <w:rsid w:val="008C72D7"/>
    <w:rsid w:val="008D033A"/>
    <w:rsid w:val="008D2229"/>
    <w:rsid w:val="008D3EFD"/>
    <w:rsid w:val="008E368C"/>
    <w:rsid w:val="008F223A"/>
    <w:rsid w:val="008F33EE"/>
    <w:rsid w:val="008F709D"/>
    <w:rsid w:val="0090435F"/>
    <w:rsid w:val="0090482D"/>
    <w:rsid w:val="00911977"/>
    <w:rsid w:val="00911DFE"/>
    <w:rsid w:val="009139A9"/>
    <w:rsid w:val="009214D9"/>
    <w:rsid w:val="00925AF8"/>
    <w:rsid w:val="009318ED"/>
    <w:rsid w:val="00934CC0"/>
    <w:rsid w:val="00947C53"/>
    <w:rsid w:val="0096100F"/>
    <w:rsid w:val="00963B6B"/>
    <w:rsid w:val="009662D9"/>
    <w:rsid w:val="009775C2"/>
    <w:rsid w:val="00986A2B"/>
    <w:rsid w:val="009A0C6B"/>
    <w:rsid w:val="009A1A68"/>
    <w:rsid w:val="009B7671"/>
    <w:rsid w:val="009D1289"/>
    <w:rsid w:val="009D3869"/>
    <w:rsid w:val="009E075A"/>
    <w:rsid w:val="009E1993"/>
    <w:rsid w:val="009E5C01"/>
    <w:rsid w:val="00A12CAB"/>
    <w:rsid w:val="00A17789"/>
    <w:rsid w:val="00A24D43"/>
    <w:rsid w:val="00A30E6E"/>
    <w:rsid w:val="00A315FD"/>
    <w:rsid w:val="00A3223D"/>
    <w:rsid w:val="00A429F6"/>
    <w:rsid w:val="00A505DE"/>
    <w:rsid w:val="00A54172"/>
    <w:rsid w:val="00A63909"/>
    <w:rsid w:val="00A87D2C"/>
    <w:rsid w:val="00AA7894"/>
    <w:rsid w:val="00AB3D82"/>
    <w:rsid w:val="00AE79BF"/>
    <w:rsid w:val="00B03145"/>
    <w:rsid w:val="00B06543"/>
    <w:rsid w:val="00B12D8D"/>
    <w:rsid w:val="00B20B70"/>
    <w:rsid w:val="00B240F4"/>
    <w:rsid w:val="00B243B8"/>
    <w:rsid w:val="00B344BA"/>
    <w:rsid w:val="00B45B89"/>
    <w:rsid w:val="00B45C41"/>
    <w:rsid w:val="00B46EFC"/>
    <w:rsid w:val="00B47A19"/>
    <w:rsid w:val="00B52348"/>
    <w:rsid w:val="00B84BCE"/>
    <w:rsid w:val="00B860C4"/>
    <w:rsid w:val="00B9173E"/>
    <w:rsid w:val="00B91A59"/>
    <w:rsid w:val="00B959AD"/>
    <w:rsid w:val="00BA1CE5"/>
    <w:rsid w:val="00BA33D0"/>
    <w:rsid w:val="00BA3A58"/>
    <w:rsid w:val="00BB284A"/>
    <w:rsid w:val="00BB2B8F"/>
    <w:rsid w:val="00BC1213"/>
    <w:rsid w:val="00BC6CE6"/>
    <w:rsid w:val="00BD113B"/>
    <w:rsid w:val="00BD230B"/>
    <w:rsid w:val="00BD2922"/>
    <w:rsid w:val="00BE3536"/>
    <w:rsid w:val="00BF217F"/>
    <w:rsid w:val="00BF396E"/>
    <w:rsid w:val="00BF5E5F"/>
    <w:rsid w:val="00C033AE"/>
    <w:rsid w:val="00C06319"/>
    <w:rsid w:val="00C258AF"/>
    <w:rsid w:val="00C45A5D"/>
    <w:rsid w:val="00C57B5B"/>
    <w:rsid w:val="00C66A20"/>
    <w:rsid w:val="00C70AE6"/>
    <w:rsid w:val="00C86DC3"/>
    <w:rsid w:val="00C91473"/>
    <w:rsid w:val="00CA04ED"/>
    <w:rsid w:val="00CB7079"/>
    <w:rsid w:val="00CC16BF"/>
    <w:rsid w:val="00CC6C42"/>
    <w:rsid w:val="00CF3CB0"/>
    <w:rsid w:val="00CF490B"/>
    <w:rsid w:val="00CF4941"/>
    <w:rsid w:val="00CF6BBC"/>
    <w:rsid w:val="00CF6BCC"/>
    <w:rsid w:val="00D108E6"/>
    <w:rsid w:val="00D16715"/>
    <w:rsid w:val="00D311EE"/>
    <w:rsid w:val="00D31842"/>
    <w:rsid w:val="00D34CE3"/>
    <w:rsid w:val="00D46E9F"/>
    <w:rsid w:val="00D61E97"/>
    <w:rsid w:val="00D62773"/>
    <w:rsid w:val="00D731BD"/>
    <w:rsid w:val="00D733A8"/>
    <w:rsid w:val="00D736B0"/>
    <w:rsid w:val="00D91BF6"/>
    <w:rsid w:val="00D9222C"/>
    <w:rsid w:val="00DD18D3"/>
    <w:rsid w:val="00DD3584"/>
    <w:rsid w:val="00DD45E5"/>
    <w:rsid w:val="00DD6184"/>
    <w:rsid w:val="00DE501F"/>
    <w:rsid w:val="00DF1E7E"/>
    <w:rsid w:val="00E00088"/>
    <w:rsid w:val="00E00B6C"/>
    <w:rsid w:val="00E0636B"/>
    <w:rsid w:val="00E22FFC"/>
    <w:rsid w:val="00E23282"/>
    <w:rsid w:val="00E25922"/>
    <w:rsid w:val="00E30B5F"/>
    <w:rsid w:val="00E33365"/>
    <w:rsid w:val="00E4106A"/>
    <w:rsid w:val="00E45FBE"/>
    <w:rsid w:val="00E500AA"/>
    <w:rsid w:val="00E53456"/>
    <w:rsid w:val="00E55D21"/>
    <w:rsid w:val="00E6097D"/>
    <w:rsid w:val="00EA4D11"/>
    <w:rsid w:val="00EA5F50"/>
    <w:rsid w:val="00EA795B"/>
    <w:rsid w:val="00EB1597"/>
    <w:rsid w:val="00EB2078"/>
    <w:rsid w:val="00ED2BE8"/>
    <w:rsid w:val="00ED341D"/>
    <w:rsid w:val="00EE3006"/>
    <w:rsid w:val="00EE5426"/>
    <w:rsid w:val="00EF724A"/>
    <w:rsid w:val="00F13E04"/>
    <w:rsid w:val="00F1531A"/>
    <w:rsid w:val="00F179A8"/>
    <w:rsid w:val="00F44379"/>
    <w:rsid w:val="00F45D58"/>
    <w:rsid w:val="00F66ED7"/>
    <w:rsid w:val="00F678DC"/>
    <w:rsid w:val="00F70E90"/>
    <w:rsid w:val="00F73BB2"/>
    <w:rsid w:val="00F86510"/>
    <w:rsid w:val="00F87679"/>
    <w:rsid w:val="00FB1E5A"/>
    <w:rsid w:val="00FB5645"/>
    <w:rsid w:val="00FB746E"/>
    <w:rsid w:val="00FD1D88"/>
    <w:rsid w:val="00FD71E7"/>
    <w:rsid w:val="00FE2AD5"/>
    <w:rsid w:val="00FE6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78590"/>
  <w15:docId w15:val="{B37E7312-0008-4D53-95A3-C07E9690B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4CC0"/>
    <w:rPr>
      <w:b/>
      <w:sz w:val="28"/>
      <w:lang w:eastAsia="ru-RU"/>
    </w:rPr>
  </w:style>
  <w:style w:type="paragraph" w:styleId="2">
    <w:name w:val="heading 2"/>
    <w:basedOn w:val="a"/>
    <w:next w:val="a"/>
    <w:link w:val="20"/>
    <w:qFormat/>
    <w:rsid w:val="00A429F6"/>
    <w:pPr>
      <w:keepNext/>
      <w:outlineLvl w:val="1"/>
    </w:pPr>
    <w:rPr>
      <w:sz w:val="40"/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FB56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E50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EE3006"/>
    <w:rPr>
      <w:rFonts w:cs="Times New Roman"/>
    </w:rPr>
  </w:style>
  <w:style w:type="paragraph" w:styleId="a3">
    <w:name w:val="header"/>
    <w:basedOn w:val="a"/>
    <w:link w:val="a4"/>
    <w:rsid w:val="00EB2078"/>
    <w:pPr>
      <w:tabs>
        <w:tab w:val="center" w:pos="4153"/>
        <w:tab w:val="right" w:pos="8306"/>
      </w:tabs>
    </w:pPr>
    <w:rPr>
      <w:b w:val="0"/>
      <w:sz w:val="24"/>
      <w:szCs w:val="24"/>
      <w:lang w:val="ru-RU"/>
    </w:rPr>
  </w:style>
  <w:style w:type="character" w:customStyle="1" w:styleId="a4">
    <w:name w:val="Верхній колонтитул Знак"/>
    <w:basedOn w:val="a0"/>
    <w:link w:val="a3"/>
    <w:locked/>
    <w:rsid w:val="00EB2078"/>
    <w:rPr>
      <w:sz w:val="24"/>
      <w:szCs w:val="24"/>
      <w:lang w:val="ru-RU" w:eastAsia="ru-RU" w:bidi="ar-SA"/>
    </w:rPr>
  </w:style>
  <w:style w:type="paragraph" w:styleId="a5">
    <w:name w:val="Balloon Text"/>
    <w:basedOn w:val="a"/>
    <w:link w:val="a6"/>
    <w:rsid w:val="00584755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584755"/>
    <w:rPr>
      <w:rFonts w:ascii="Tahoma" w:hAnsi="Tahoma" w:cs="Tahoma"/>
      <w:b/>
      <w:sz w:val="16"/>
      <w:szCs w:val="16"/>
      <w:lang w:eastAsia="ru-RU"/>
    </w:rPr>
  </w:style>
  <w:style w:type="character" w:customStyle="1" w:styleId="FontStyle22">
    <w:name w:val="Font Style22"/>
    <w:basedOn w:val="a0"/>
    <w:rsid w:val="005940F5"/>
    <w:rPr>
      <w:rFonts w:ascii="Times New Roman" w:hAnsi="Times New Roman" w:cs="Times New Roman"/>
      <w:spacing w:val="10"/>
      <w:sz w:val="24"/>
      <w:szCs w:val="24"/>
    </w:rPr>
  </w:style>
  <w:style w:type="paragraph" w:styleId="HTML">
    <w:name w:val="HTML Preformatted"/>
    <w:basedOn w:val="a"/>
    <w:link w:val="HTML0"/>
    <w:rsid w:val="00594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b w:val="0"/>
      <w:sz w:val="20"/>
      <w:lang w:eastAsia="uk-UA"/>
    </w:rPr>
  </w:style>
  <w:style w:type="character" w:customStyle="1" w:styleId="HTML0">
    <w:name w:val="Стандартний HTML Знак"/>
    <w:basedOn w:val="a0"/>
    <w:link w:val="HTML"/>
    <w:rsid w:val="005940F5"/>
    <w:rPr>
      <w:rFonts w:ascii="Courier New" w:hAnsi="Courier New" w:cs="Courier New"/>
    </w:rPr>
  </w:style>
  <w:style w:type="paragraph" w:styleId="a7">
    <w:name w:val="Body Text"/>
    <w:basedOn w:val="a"/>
    <w:link w:val="a8"/>
    <w:rsid w:val="005940F5"/>
    <w:pPr>
      <w:suppressAutoHyphens/>
      <w:spacing w:after="120"/>
    </w:pPr>
    <w:rPr>
      <w:b w:val="0"/>
      <w:szCs w:val="24"/>
      <w:lang w:val="ru-RU" w:eastAsia="ar-SA"/>
    </w:rPr>
  </w:style>
  <w:style w:type="character" w:customStyle="1" w:styleId="a8">
    <w:name w:val="Основний текст Знак"/>
    <w:basedOn w:val="a0"/>
    <w:link w:val="a7"/>
    <w:rsid w:val="005940F5"/>
    <w:rPr>
      <w:sz w:val="28"/>
      <w:szCs w:val="24"/>
      <w:lang w:val="ru-RU" w:eastAsia="ar-SA"/>
    </w:rPr>
  </w:style>
  <w:style w:type="paragraph" w:styleId="a9">
    <w:name w:val="Body Text Indent"/>
    <w:basedOn w:val="a"/>
    <w:link w:val="aa"/>
    <w:rsid w:val="005940F5"/>
    <w:pPr>
      <w:suppressAutoHyphens/>
      <w:ind w:firstLine="545"/>
      <w:jc w:val="both"/>
    </w:pPr>
    <w:rPr>
      <w:b w:val="0"/>
      <w:szCs w:val="24"/>
      <w:lang w:eastAsia="ar-SA"/>
    </w:rPr>
  </w:style>
  <w:style w:type="character" w:customStyle="1" w:styleId="aa">
    <w:name w:val="Основний текст з відступом Знак"/>
    <w:basedOn w:val="a0"/>
    <w:link w:val="a9"/>
    <w:rsid w:val="005940F5"/>
    <w:rPr>
      <w:sz w:val="28"/>
      <w:szCs w:val="24"/>
      <w:lang w:eastAsia="ar-SA"/>
    </w:rPr>
  </w:style>
  <w:style w:type="paragraph" w:styleId="ab">
    <w:name w:val="List Paragraph"/>
    <w:basedOn w:val="a"/>
    <w:link w:val="ac"/>
    <w:uiPriority w:val="34"/>
    <w:qFormat/>
    <w:rsid w:val="009A0C6B"/>
    <w:pPr>
      <w:ind w:left="720"/>
      <w:contextualSpacing/>
    </w:pPr>
  </w:style>
  <w:style w:type="paragraph" w:styleId="ad">
    <w:name w:val="Normal (Web)"/>
    <w:basedOn w:val="a"/>
    <w:uiPriority w:val="99"/>
    <w:rsid w:val="00642757"/>
    <w:pPr>
      <w:spacing w:before="100" w:beforeAutospacing="1" w:after="100" w:afterAutospacing="1"/>
    </w:pPr>
    <w:rPr>
      <w:b w:val="0"/>
      <w:sz w:val="24"/>
      <w:szCs w:val="24"/>
      <w:lang w:val="ru-RU"/>
    </w:rPr>
  </w:style>
  <w:style w:type="paragraph" w:customStyle="1" w:styleId="rvps14">
    <w:name w:val="rvps14"/>
    <w:basedOn w:val="a"/>
    <w:rsid w:val="002D7DC5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F73BB2"/>
  </w:style>
  <w:style w:type="character" w:styleId="ae">
    <w:name w:val="Hyperlink"/>
    <w:basedOn w:val="a0"/>
    <w:uiPriority w:val="99"/>
    <w:unhideWhenUsed/>
    <w:rsid w:val="00F73BB2"/>
    <w:rPr>
      <w:color w:val="000080"/>
      <w:u w:val="single"/>
    </w:rPr>
  </w:style>
  <w:style w:type="paragraph" w:customStyle="1" w:styleId="rvps12">
    <w:name w:val="rvps12"/>
    <w:basedOn w:val="a"/>
    <w:rsid w:val="002234B7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ac">
    <w:name w:val="Абзац списку Знак"/>
    <w:link w:val="ab"/>
    <w:uiPriority w:val="34"/>
    <w:locked/>
    <w:rsid w:val="00CF6BCC"/>
    <w:rPr>
      <w:b/>
      <w:sz w:val="28"/>
      <w:lang w:eastAsia="ru-RU"/>
    </w:rPr>
  </w:style>
  <w:style w:type="character" w:customStyle="1" w:styleId="20">
    <w:name w:val="Заголовок 2 Знак"/>
    <w:basedOn w:val="a0"/>
    <w:link w:val="2"/>
    <w:rsid w:val="00CF6BCC"/>
    <w:rPr>
      <w:b/>
      <w:sz w:val="40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DE501F"/>
    <w:rPr>
      <w:rFonts w:asciiTheme="majorHAnsi" w:eastAsiaTheme="majorEastAsia" w:hAnsiTheme="majorHAnsi" w:cstheme="majorBidi"/>
      <w:b/>
      <w:color w:val="365F91" w:themeColor="accent1" w:themeShade="BF"/>
      <w:sz w:val="28"/>
      <w:lang w:eastAsia="ru-RU"/>
    </w:rPr>
  </w:style>
  <w:style w:type="paragraph" w:styleId="af">
    <w:name w:val="footer"/>
    <w:basedOn w:val="a"/>
    <w:link w:val="af0"/>
    <w:unhideWhenUsed/>
    <w:rsid w:val="00C86DC3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rsid w:val="00C86DC3"/>
    <w:rPr>
      <w:b/>
      <w:sz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B5645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13" Type="http://schemas.openxmlformats.org/officeDocument/2006/relationships/hyperlink" Target="https://zakon.rada.gov.ua/laws/show/3551-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3721-1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3551-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on.rada.gov.ua/laws/show/3551-12" TargetMode="External"/><Relationship Id="rId10" Type="http://schemas.openxmlformats.org/officeDocument/2006/relationships/hyperlink" Target="https://zakon.rada.gov.ua/laws/show/1102-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3236-17" TargetMode="External"/><Relationship Id="rId14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57578-A3AA-4AAD-B1D7-D64C53D04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4602</Words>
  <Characters>2624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МВК</Company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Орг.відділ</dc:creator>
  <cp:lastModifiedBy>User10</cp:lastModifiedBy>
  <cp:revision>14</cp:revision>
  <cp:lastPrinted>2023-11-08T13:17:00Z</cp:lastPrinted>
  <dcterms:created xsi:type="dcterms:W3CDTF">2023-11-08T06:00:00Z</dcterms:created>
  <dcterms:modified xsi:type="dcterms:W3CDTF">2023-12-21T12:34:00Z</dcterms:modified>
</cp:coreProperties>
</file>